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информи</w:t>
      </w:r>
      <w:r w:rsidR="00453640">
        <w:rPr>
          <w:rFonts w:ascii="Times New Roman" w:hAnsi="Times New Roman" w:cs="Times New Roman"/>
          <w:sz w:val="24"/>
          <w:szCs w:val="24"/>
        </w:rPr>
        <w:t>рует о предоставлении земельных  участков</w:t>
      </w:r>
      <w:r w:rsidRPr="00B44B8D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proofErr w:type="gramStart"/>
      <w:r w:rsidR="004536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3640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по адресу: Республика</w:t>
      </w:r>
      <w:r w:rsidR="00F9702A">
        <w:rPr>
          <w:rFonts w:ascii="Times New Roman" w:hAnsi="Times New Roman" w:cs="Times New Roman"/>
          <w:sz w:val="24"/>
          <w:szCs w:val="24"/>
        </w:rPr>
        <w:t xml:space="preserve"> Бурятия, Заиграевский ра</w:t>
      </w:r>
      <w:r w:rsidR="008A62B7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8A62B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A62B7">
        <w:rPr>
          <w:rFonts w:ascii="Times New Roman" w:hAnsi="Times New Roman" w:cs="Times New Roman"/>
          <w:sz w:val="24"/>
          <w:szCs w:val="24"/>
        </w:rPr>
        <w:t xml:space="preserve"> </w:t>
      </w:r>
      <w:r w:rsidR="00453640">
        <w:rPr>
          <w:rFonts w:ascii="Times New Roman" w:hAnsi="Times New Roman" w:cs="Times New Roman"/>
          <w:sz w:val="24"/>
          <w:szCs w:val="24"/>
        </w:rPr>
        <w:t>Онохой, Коллективный сад «Солнечный-17</w:t>
      </w:r>
      <w:r w:rsidR="00610BD9">
        <w:rPr>
          <w:rFonts w:ascii="Times New Roman" w:hAnsi="Times New Roman" w:cs="Times New Roman"/>
          <w:sz w:val="24"/>
          <w:szCs w:val="24"/>
        </w:rPr>
        <w:t>,</w:t>
      </w:r>
      <w:r w:rsidR="00453640">
        <w:rPr>
          <w:rFonts w:ascii="Times New Roman" w:hAnsi="Times New Roman" w:cs="Times New Roman"/>
          <w:sz w:val="24"/>
          <w:szCs w:val="24"/>
        </w:rPr>
        <w:t xml:space="preserve"> уч.14</w:t>
      </w:r>
      <w:r w:rsidR="00610BD9">
        <w:rPr>
          <w:rFonts w:ascii="Times New Roman" w:hAnsi="Times New Roman" w:cs="Times New Roman"/>
          <w:sz w:val="24"/>
          <w:szCs w:val="24"/>
        </w:rPr>
        <w:t xml:space="preserve">, </w:t>
      </w:r>
      <w:r w:rsidR="00453640">
        <w:rPr>
          <w:rFonts w:ascii="Times New Roman" w:hAnsi="Times New Roman" w:cs="Times New Roman"/>
          <w:sz w:val="24"/>
          <w:szCs w:val="24"/>
        </w:rPr>
        <w:t xml:space="preserve"> площадью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9702A">
        <w:rPr>
          <w:rFonts w:ascii="Times New Roman" w:hAnsi="Times New Roman" w:cs="Times New Roman"/>
          <w:sz w:val="24"/>
          <w:szCs w:val="24"/>
        </w:rPr>
        <w:t xml:space="preserve"> </w:t>
      </w:r>
      <w:r w:rsidR="00212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453640">
        <w:rPr>
          <w:rFonts w:ascii="Times New Roman" w:hAnsi="Times New Roman" w:cs="Times New Roman"/>
          <w:sz w:val="24"/>
          <w:szCs w:val="24"/>
        </w:rPr>
        <w:t xml:space="preserve">дастровый номер 03:06:510104: 375; Республика Бурятия, Заиграевский район, СНТ «Озерный», уч. 35, кадастровый номер 03:06:510104:196, площадью 600 </w:t>
      </w:r>
      <w:proofErr w:type="spellStart"/>
      <w:r w:rsidR="0045364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53640">
        <w:rPr>
          <w:rFonts w:ascii="Times New Roman" w:hAnsi="Times New Roman" w:cs="Times New Roman"/>
          <w:sz w:val="24"/>
          <w:szCs w:val="24"/>
        </w:rPr>
        <w:t>., для</w:t>
      </w:r>
      <w:r w:rsidR="007D1B72">
        <w:rPr>
          <w:rFonts w:ascii="Times New Roman" w:hAnsi="Times New Roman" w:cs="Times New Roman"/>
          <w:sz w:val="24"/>
          <w:szCs w:val="24"/>
        </w:rPr>
        <w:t xml:space="preserve"> садоводства</w:t>
      </w:r>
      <w:bookmarkStart w:id="0" w:name="_GoBack"/>
      <w:bookmarkEnd w:id="0"/>
      <w:r w:rsidR="00453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Все заинтересованные </w:t>
      </w:r>
      <w:r w:rsidR="00453640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вышеуказанных земельных участков</w:t>
      </w:r>
      <w:r w:rsidR="004B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>
        <w:rPr>
          <w:rFonts w:ascii="Times New Roman" w:hAnsi="Times New Roman" w:cs="Times New Roman"/>
          <w:sz w:val="24"/>
          <w:szCs w:val="24"/>
        </w:rPr>
        <w:t>оне на право заключения догов</w:t>
      </w:r>
      <w:r w:rsidR="00453640">
        <w:rPr>
          <w:rFonts w:ascii="Times New Roman" w:hAnsi="Times New Roman" w:cs="Times New Roman"/>
          <w:sz w:val="24"/>
          <w:szCs w:val="24"/>
        </w:rPr>
        <w:t>оров купли-продажи данных  земельных  участков</w:t>
      </w:r>
      <w:r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212FA1"/>
    <w:rsid w:val="002E0458"/>
    <w:rsid w:val="00453640"/>
    <w:rsid w:val="004B6EF1"/>
    <w:rsid w:val="00610BD9"/>
    <w:rsid w:val="0065140F"/>
    <w:rsid w:val="007D1B72"/>
    <w:rsid w:val="00882707"/>
    <w:rsid w:val="008A62B7"/>
    <w:rsid w:val="00B44B8D"/>
    <w:rsid w:val="00BB0F97"/>
    <w:rsid w:val="00C346A6"/>
    <w:rsid w:val="00CC271A"/>
    <w:rsid w:val="00EF08B9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cp:lastPrinted>2022-03-02T05:42:00Z</cp:lastPrinted>
  <dcterms:created xsi:type="dcterms:W3CDTF">2020-09-25T07:55:00Z</dcterms:created>
  <dcterms:modified xsi:type="dcterms:W3CDTF">2022-04-12T01:16:00Z</dcterms:modified>
</cp:coreProperties>
</file>